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31" w:rsidRDefault="00433331" w:rsidP="00433331">
      <w:pPr>
        <w:pStyle w:val="a3"/>
        <w:shd w:val="clear" w:color="auto" w:fill="FFFFFF"/>
        <w:ind w:left="36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 сроках проведения итогового сочинения (изложения) в 2020-2021 учебном году</w:t>
      </w:r>
    </w:p>
    <w:p w:rsidR="00433331" w:rsidRDefault="00433331" w:rsidP="00433331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 связи с угрозой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инфекции на территории РФ согласно Приказу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Минпросвещения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России от 24.11.2020 № 665/1156 «Об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итогового сочинения (изложения)», итоговое сочинение (изложение) для участников ГИА проводится </w:t>
      </w:r>
      <w:r>
        <w:rPr>
          <w:rStyle w:val="a4"/>
          <w:rFonts w:ascii="Arial" w:hAnsi="Arial" w:cs="Arial"/>
          <w:color w:val="000000"/>
          <w:sz w:val="21"/>
          <w:szCs w:val="21"/>
        </w:rPr>
        <w:t>5 апреля 2021</w:t>
      </w:r>
      <w:r>
        <w:rPr>
          <w:rFonts w:ascii="Arial" w:hAnsi="Arial" w:cs="Arial"/>
          <w:color w:val="000000"/>
          <w:sz w:val="21"/>
          <w:szCs w:val="21"/>
        </w:rPr>
        <w:t> года по темам (текстам), сформированным по часовым поясам Федеральной службой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надзору в сфере образования и науки. Дополнительные сроки написания сочинения (изложения) –</w:t>
      </w:r>
      <w:r>
        <w:rPr>
          <w:rStyle w:val="a4"/>
          <w:rFonts w:ascii="Arial" w:hAnsi="Arial" w:cs="Arial"/>
          <w:color w:val="000000"/>
          <w:sz w:val="21"/>
          <w:szCs w:val="21"/>
        </w:rPr>
        <w:t> 21 апреля и 5 мая 2021</w:t>
      </w:r>
      <w:r>
        <w:rPr>
          <w:rFonts w:ascii="Arial" w:hAnsi="Arial" w:cs="Arial"/>
          <w:color w:val="000000"/>
          <w:sz w:val="21"/>
          <w:szCs w:val="21"/>
        </w:rPr>
        <w:t> года.</w:t>
      </w:r>
    </w:p>
    <w:p w:rsidR="004674D0" w:rsidRPr="00433331" w:rsidRDefault="004674D0" w:rsidP="00433331">
      <w:bookmarkStart w:id="0" w:name="_GoBack"/>
      <w:bookmarkEnd w:id="0"/>
    </w:p>
    <w:sectPr w:rsidR="004674D0" w:rsidRPr="0043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31"/>
    <w:rsid w:val="00433331"/>
    <w:rsid w:val="004674D0"/>
    <w:rsid w:val="007017B9"/>
    <w:rsid w:val="00C54B4B"/>
    <w:rsid w:val="00D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Rost-sov</dc:creator>
  <cp:lastModifiedBy>Rost-sov</cp:lastModifiedBy>
  <cp:revision>1</cp:revision>
  <dcterms:created xsi:type="dcterms:W3CDTF">2020-12-29T15:57:00Z</dcterms:created>
  <dcterms:modified xsi:type="dcterms:W3CDTF">2020-12-29T16:05:00Z</dcterms:modified>
</cp:coreProperties>
</file>